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61" w:rsidRPr="000F5968" w:rsidRDefault="00891361" w:rsidP="0089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6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891361" w:rsidRPr="000F5968" w:rsidRDefault="00891361" w:rsidP="0089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68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="003B1C46">
        <w:rPr>
          <w:rFonts w:ascii="Times New Roman" w:hAnsi="Times New Roman" w:cs="Times New Roman"/>
          <w:b/>
          <w:sz w:val="24"/>
          <w:szCs w:val="24"/>
        </w:rPr>
        <w:t xml:space="preserve"> предмету «Нижегородье</w:t>
      </w:r>
      <w:r w:rsidRPr="000F5968">
        <w:rPr>
          <w:rFonts w:ascii="Times New Roman" w:hAnsi="Times New Roman" w:cs="Times New Roman"/>
          <w:b/>
          <w:sz w:val="24"/>
          <w:szCs w:val="24"/>
        </w:rPr>
        <w:t>» 4 класс</w:t>
      </w:r>
    </w:p>
    <w:p w:rsidR="00891361" w:rsidRPr="000F5968" w:rsidRDefault="00891361" w:rsidP="0089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68"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tbl>
      <w:tblPr>
        <w:tblStyle w:val="a3"/>
        <w:tblW w:w="0" w:type="auto"/>
        <w:tblLook w:val="04A0"/>
      </w:tblPr>
      <w:tblGrid>
        <w:gridCol w:w="879"/>
        <w:gridCol w:w="5524"/>
        <w:gridCol w:w="1494"/>
        <w:gridCol w:w="1674"/>
      </w:tblGrid>
      <w:tr w:rsidR="00891361" w:rsidRPr="000F5968" w:rsidTr="000F5968">
        <w:tc>
          <w:tcPr>
            <w:tcW w:w="879" w:type="dxa"/>
            <w:vMerge w:val="restart"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4" w:type="dxa"/>
            <w:vMerge w:val="restart"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68" w:type="dxa"/>
            <w:gridSpan w:val="2"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91361" w:rsidRPr="000F5968" w:rsidTr="000F5968">
        <w:tc>
          <w:tcPr>
            <w:tcW w:w="879" w:type="dxa"/>
            <w:vMerge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74" w:type="dxa"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891361" w:rsidRPr="000F5968" w:rsidTr="00081B65">
        <w:tc>
          <w:tcPr>
            <w:tcW w:w="9571" w:type="dxa"/>
            <w:gridSpan w:val="4"/>
          </w:tcPr>
          <w:p w:rsidR="00891361" w:rsidRPr="000F5968" w:rsidRDefault="00891361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Найдешь ли краше и умнее (5 часов)</w:t>
            </w: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pStyle w:val="Default"/>
              <w:jc w:val="center"/>
              <w:rPr>
                <w:b/>
              </w:rPr>
            </w:pPr>
            <w:r w:rsidRPr="000F5968">
              <w:rPr>
                <w:b/>
              </w:rPr>
              <w:t>1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мое- Нижегородье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Матерь человечья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Ветви дерева России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Взглядом пьешь и от счастья поешь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совесть была чиста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2A3DE9">
        <w:tc>
          <w:tcPr>
            <w:tcW w:w="9571" w:type="dxa"/>
            <w:gridSpan w:val="4"/>
            <w:vAlign w:val="bottom"/>
          </w:tcPr>
          <w:p w:rsidR="000F06A9" w:rsidRPr="000F5968" w:rsidRDefault="000F06A9" w:rsidP="000F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Были и</w:t>
            </w:r>
            <w:r w:rsidRPr="000F596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небывальщина (3 часа)</w:t>
            </w: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Озеро-святыня. Предание о Светлояре.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Озеро-святыня. Легенды о граде Китеж.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BD2BB0">
        <w:tc>
          <w:tcPr>
            <w:tcW w:w="879" w:type="dxa"/>
          </w:tcPr>
          <w:p w:rsidR="000F06A9" w:rsidRPr="000F5968" w:rsidRDefault="000F06A9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– святыня. Стихи о Светлояре.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151FCB">
        <w:tc>
          <w:tcPr>
            <w:tcW w:w="9571" w:type="dxa"/>
            <w:gridSpan w:val="4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Нижегородские левши (1 час)</w:t>
            </w:r>
          </w:p>
        </w:tc>
      </w:tr>
      <w:tr w:rsidR="000F06A9" w:rsidRPr="000F5968" w:rsidTr="000F5968">
        <w:tc>
          <w:tcPr>
            <w:tcW w:w="879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4" w:type="dxa"/>
            <w:vAlign w:val="bottom"/>
          </w:tcPr>
          <w:p w:rsidR="000F06A9" w:rsidRPr="000F5968" w:rsidRDefault="000F06A9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sz w:val="24"/>
                <w:szCs w:val="24"/>
              </w:rPr>
              <w:t>Нижегородские левши</w:t>
            </w:r>
          </w:p>
        </w:tc>
        <w:tc>
          <w:tcPr>
            <w:tcW w:w="149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06A9" w:rsidRPr="000F5968" w:rsidRDefault="000F06A9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6A9" w:rsidRPr="000F5968" w:rsidTr="004A66DB">
        <w:tc>
          <w:tcPr>
            <w:tcW w:w="9571" w:type="dxa"/>
            <w:gridSpan w:val="4"/>
            <w:vAlign w:val="bottom"/>
          </w:tcPr>
          <w:p w:rsidR="000F06A9" w:rsidRPr="000F5968" w:rsidRDefault="000F06A9" w:rsidP="00347CE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Были и </w:t>
            </w:r>
            <w:r w:rsidRPr="000F596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небывальщина (8 часов)</w:t>
            </w: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об Илье Муромце.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об Илье Муромце.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об Илье Муромце.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Нижегородские загадки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О, счастье, дружбе, и порядочности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Смелость да находчивость любую силу одолеют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Счастье легким не бывает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«Были и небывальщина»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430DF7">
        <w:tc>
          <w:tcPr>
            <w:tcW w:w="9571" w:type="dxa"/>
            <w:gridSpan w:val="4"/>
            <w:vAlign w:val="bottom"/>
          </w:tcPr>
          <w:p w:rsidR="000F5968" w:rsidRPr="000F5968" w:rsidRDefault="000F5968" w:rsidP="000F5968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Волге и Оке отражаясь (7 часов)</w:t>
            </w: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О, Нижний Новгород,  ты град героев!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 имя Россия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Покровитель и молитвенник земли русской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ополчение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ополчение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Гордый сокол России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sz w:val="24"/>
                <w:szCs w:val="24"/>
              </w:rPr>
              <w:t>Будущие главные создатели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5F6695">
        <w:tc>
          <w:tcPr>
            <w:tcW w:w="9571" w:type="dxa"/>
            <w:gridSpan w:val="4"/>
            <w:vAlign w:val="bottom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Нижегородские левши (1 час)</w:t>
            </w: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sz w:val="24"/>
                <w:szCs w:val="24"/>
              </w:rPr>
              <w:t>Нижегородские левши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FD6DA3">
        <w:tc>
          <w:tcPr>
            <w:tcW w:w="9571" w:type="dxa"/>
            <w:gridSpan w:val="4"/>
            <w:vAlign w:val="bottom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b/>
                <w:sz w:val="24"/>
                <w:szCs w:val="24"/>
              </w:rPr>
              <w:t>В Волге и Оке отражаясь (9 часов)</w:t>
            </w: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– мать зовет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война народная: на переднем крае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война народная: на переднем крае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война народная: подвиг женщины на фронте и в тылу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война народная: дети военной поры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года, через века- помните!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–встреча. Итоги поисковой деятельности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–игра по курсу «Нижегородская сторона»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8" w:rsidRPr="000F5968" w:rsidTr="00BD2BB0">
        <w:tc>
          <w:tcPr>
            <w:tcW w:w="879" w:type="dxa"/>
          </w:tcPr>
          <w:p w:rsidR="000F5968" w:rsidRPr="00BD2BB0" w:rsidRDefault="000F5968" w:rsidP="00BD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4" w:type="dxa"/>
            <w:vAlign w:val="bottom"/>
          </w:tcPr>
          <w:p w:rsidR="000F5968" w:rsidRPr="000F5968" w:rsidRDefault="000F5968" w:rsidP="00BD2BB0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8">
              <w:rPr>
                <w:rFonts w:ascii="Times New Roman" w:hAnsi="Times New Roman" w:cs="Times New Roman"/>
                <w:sz w:val="24"/>
                <w:szCs w:val="24"/>
              </w:rPr>
              <w:t>Экскурсия по родному краю</w:t>
            </w:r>
          </w:p>
        </w:tc>
        <w:tc>
          <w:tcPr>
            <w:tcW w:w="149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F5968" w:rsidRPr="000F5968" w:rsidRDefault="000F5968" w:rsidP="0089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2407" w:rsidRPr="000F5968" w:rsidRDefault="009D2407">
      <w:pPr>
        <w:rPr>
          <w:rFonts w:ascii="Times New Roman" w:hAnsi="Times New Roman" w:cs="Times New Roman"/>
          <w:sz w:val="24"/>
          <w:szCs w:val="24"/>
        </w:rPr>
      </w:pPr>
    </w:p>
    <w:sectPr w:rsidR="009D2407" w:rsidRPr="000F5968" w:rsidSect="009D24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88" w:rsidRDefault="00222488" w:rsidP="00AD6F5B">
      <w:pPr>
        <w:spacing w:after="0" w:line="240" w:lineRule="auto"/>
      </w:pPr>
      <w:r>
        <w:separator/>
      </w:r>
    </w:p>
  </w:endnote>
  <w:endnote w:type="continuationSeparator" w:id="1">
    <w:p w:rsidR="00222488" w:rsidRDefault="00222488" w:rsidP="00AD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3675"/>
      <w:docPartObj>
        <w:docPartGallery w:val="Page Numbers (Bottom of Page)"/>
        <w:docPartUnique/>
      </w:docPartObj>
    </w:sdtPr>
    <w:sdtContent>
      <w:p w:rsidR="00AD6F5B" w:rsidRDefault="00203F6F">
        <w:pPr>
          <w:pStyle w:val="a6"/>
          <w:jc w:val="right"/>
        </w:pPr>
        <w:fldSimple w:instr=" PAGE   \* MERGEFORMAT ">
          <w:r w:rsidR="003B1C46">
            <w:rPr>
              <w:noProof/>
            </w:rPr>
            <w:t>1</w:t>
          </w:r>
        </w:fldSimple>
      </w:p>
    </w:sdtContent>
  </w:sdt>
  <w:p w:rsidR="00AD6F5B" w:rsidRDefault="00AD6F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88" w:rsidRDefault="00222488" w:rsidP="00AD6F5B">
      <w:pPr>
        <w:spacing w:after="0" w:line="240" w:lineRule="auto"/>
      </w:pPr>
      <w:r>
        <w:separator/>
      </w:r>
    </w:p>
  </w:footnote>
  <w:footnote w:type="continuationSeparator" w:id="1">
    <w:p w:rsidR="00222488" w:rsidRDefault="00222488" w:rsidP="00AD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361"/>
    <w:rsid w:val="000F06A9"/>
    <w:rsid w:val="000F5968"/>
    <w:rsid w:val="00203F6F"/>
    <w:rsid w:val="00222488"/>
    <w:rsid w:val="003B1C46"/>
    <w:rsid w:val="006E7682"/>
    <w:rsid w:val="00891361"/>
    <w:rsid w:val="009D2407"/>
    <w:rsid w:val="00AD6F5B"/>
    <w:rsid w:val="00B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D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F5B"/>
  </w:style>
  <w:style w:type="paragraph" w:styleId="a6">
    <w:name w:val="footer"/>
    <w:basedOn w:val="a"/>
    <w:link w:val="a7"/>
    <w:uiPriority w:val="99"/>
    <w:unhideWhenUsed/>
    <w:rsid w:val="00AD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Учитель</cp:lastModifiedBy>
  <cp:revision>4</cp:revision>
  <cp:lastPrinted>2019-09-06T10:28:00Z</cp:lastPrinted>
  <dcterms:created xsi:type="dcterms:W3CDTF">2019-09-05T19:00:00Z</dcterms:created>
  <dcterms:modified xsi:type="dcterms:W3CDTF">2019-10-01T11:05:00Z</dcterms:modified>
</cp:coreProperties>
</file>